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D60D75" w14:textId="77777777" w:rsidR="00BE5BE9" w:rsidRPr="00A0056B" w:rsidRDefault="00BE5BE9" w:rsidP="00BE5BE9">
      <w:pPr>
        <w:ind w:left="-712" w:right="92"/>
        <w:jc w:val="right"/>
        <w:rPr>
          <w:lang w:val="lv-LV"/>
        </w:rPr>
      </w:pPr>
      <w:bookmarkStart w:id="0" w:name="_Hlk106702119"/>
      <w:r w:rsidRPr="00A0056B">
        <w:rPr>
          <w:lang w:val="lv-LV"/>
        </w:rPr>
        <w:t>Pielikums Nr.1</w:t>
      </w:r>
    </w:p>
    <w:p w14:paraId="63CF0D1B" w14:textId="77777777" w:rsidR="00BE5BE9" w:rsidRPr="00A0056B" w:rsidRDefault="00BE5BE9" w:rsidP="00BE5BE9">
      <w:pPr>
        <w:ind w:left="-712" w:right="92"/>
        <w:jc w:val="right"/>
        <w:rPr>
          <w:lang w:val="lv-LV"/>
        </w:rPr>
      </w:pPr>
      <w:r w:rsidRPr="00A0056B">
        <w:rPr>
          <w:lang w:val="lv-LV"/>
        </w:rPr>
        <w:t>Madonas novada pašvaldības domes</w:t>
      </w:r>
    </w:p>
    <w:p w14:paraId="610665BD" w14:textId="5DBB70A7" w:rsidR="00BE5BE9" w:rsidRDefault="00D5134C" w:rsidP="00BE5BE9">
      <w:pPr>
        <w:ind w:left="-712" w:right="92"/>
        <w:jc w:val="right"/>
        <w:rPr>
          <w:lang w:val="lv-LV"/>
        </w:rPr>
      </w:pPr>
      <w:r>
        <w:rPr>
          <w:lang w:val="lv-LV"/>
        </w:rPr>
        <w:t>29.06.</w:t>
      </w:r>
      <w:r w:rsidR="00BE5BE9" w:rsidRPr="00A0056B">
        <w:rPr>
          <w:lang w:val="lv-LV"/>
        </w:rPr>
        <w:t>202</w:t>
      </w:r>
      <w:r w:rsidR="0080269E" w:rsidRPr="00A0056B">
        <w:rPr>
          <w:lang w:val="lv-LV"/>
        </w:rPr>
        <w:t>2</w:t>
      </w:r>
      <w:r>
        <w:rPr>
          <w:lang w:val="lv-LV"/>
        </w:rPr>
        <w:t>. lēmumam Nr. 414</w:t>
      </w:r>
    </w:p>
    <w:p w14:paraId="7ADD9466" w14:textId="1059871A" w:rsidR="00D5134C" w:rsidRPr="00A0056B" w:rsidRDefault="00D5134C" w:rsidP="00BE5BE9">
      <w:pPr>
        <w:ind w:left="-712" w:right="92"/>
        <w:jc w:val="right"/>
        <w:rPr>
          <w:lang w:val="lv-LV"/>
        </w:rPr>
      </w:pPr>
      <w:r>
        <w:rPr>
          <w:lang w:val="lv-LV"/>
        </w:rPr>
        <w:t>(Prot. Nr. 15, 13. p.)</w:t>
      </w:r>
      <w:bookmarkStart w:id="1" w:name="_GoBack"/>
      <w:bookmarkEnd w:id="1"/>
    </w:p>
    <w:p w14:paraId="6D860978" w14:textId="77777777" w:rsidR="002A02D5" w:rsidRPr="00A0056B" w:rsidRDefault="002A02D5" w:rsidP="002A02D5">
      <w:pPr>
        <w:jc w:val="center"/>
        <w:rPr>
          <w:lang w:val="lv-LV" w:eastAsia="lv-LV"/>
        </w:rPr>
      </w:pPr>
    </w:p>
    <w:p w14:paraId="706BCC73" w14:textId="740B7309" w:rsidR="002A02D5" w:rsidRPr="00A0056B" w:rsidRDefault="002A02D5" w:rsidP="002A02D5">
      <w:pPr>
        <w:jc w:val="center"/>
        <w:rPr>
          <w:lang w:val="lv-LV" w:eastAsia="lv-LV"/>
        </w:rPr>
      </w:pPr>
      <w:r w:rsidRPr="00A0056B">
        <w:rPr>
          <w:lang w:val="lv-LV" w:eastAsia="lv-LV"/>
        </w:rPr>
        <w:t>Zemes vienīb</w:t>
      </w:r>
      <w:r w:rsidR="00A0056B" w:rsidRPr="00A0056B">
        <w:rPr>
          <w:lang w:val="lv-LV" w:eastAsia="lv-LV"/>
        </w:rPr>
        <w:t xml:space="preserve">u ar kadastra apzīmējumiem </w:t>
      </w:r>
      <w:r w:rsidR="007F70C5">
        <w:rPr>
          <w:rFonts w:eastAsia="Calibri"/>
        </w:rPr>
        <w:t xml:space="preserve">70500050406, 70500050459, 70500050472 un 70500050408 </w:t>
      </w:r>
      <w:r w:rsidR="00A0056B" w:rsidRPr="00A0056B">
        <w:rPr>
          <w:lang w:val="lv-LV"/>
        </w:rPr>
        <w:t xml:space="preserve"> apvienošanas </w:t>
      </w:r>
      <w:r w:rsidRPr="00A0056B">
        <w:rPr>
          <w:lang w:val="lv-LV" w:eastAsia="lv-LV"/>
        </w:rPr>
        <w:t>shēma</w:t>
      </w:r>
      <w:r w:rsidR="00995B60">
        <w:rPr>
          <w:lang w:val="lv-LV" w:eastAsia="lv-LV"/>
        </w:rPr>
        <w:t>*</w:t>
      </w:r>
    </w:p>
    <w:p w14:paraId="00AAA473" w14:textId="79D27A51" w:rsidR="002A02D5" w:rsidRPr="00A0056B" w:rsidRDefault="004E15A9" w:rsidP="00BE5BE9">
      <w:pPr>
        <w:jc w:val="center"/>
        <w:rPr>
          <w:lang w:val="lv-LV" w:eastAsia="lv-LV"/>
        </w:rPr>
      </w:pPr>
      <w:r w:rsidRPr="004E15A9">
        <w:rPr>
          <w:noProof/>
          <w:lang w:val="lv-LV" w:eastAsia="lv-LV"/>
        </w:rPr>
        <w:t xml:space="preserve"> </w:t>
      </w:r>
      <w:r w:rsidR="00995B60">
        <w:rPr>
          <w:noProof/>
          <w:lang w:val="lv-LV" w:eastAsia="lv-LV"/>
        </w:rPr>
        <w:drawing>
          <wp:inline distT="0" distB="0" distL="0" distR="0" wp14:anchorId="6A976703" wp14:editId="34491DDD">
            <wp:extent cx="6317912" cy="5991225"/>
            <wp:effectExtent l="0" t="0" r="6985" b="0"/>
            <wp:docPr id="1" name="Attēls 1" descr="Attēls, kurā ir tek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 descr="Attēls, kurā ir teksts&#10;&#10;Apraksts ģenerēts automātiski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719" cy="599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C63CC" w14:textId="77777777" w:rsidR="00995B60" w:rsidRDefault="00995B60" w:rsidP="00995B60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36D5F81" w14:textId="77777777" w:rsidR="00995B60" w:rsidRDefault="00995B60" w:rsidP="00995B60">
      <w:pPr>
        <w:tabs>
          <w:tab w:val="left" w:pos="1710"/>
        </w:tabs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5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2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65F59BE5" w14:textId="77777777" w:rsidR="00995B60" w:rsidRDefault="00995B60" w:rsidP="00995B60">
      <w:pPr>
        <w:tabs>
          <w:tab w:val="left" w:pos="1710"/>
        </w:tabs>
        <w:rPr>
          <w:noProof/>
          <w:sz w:val="20"/>
          <w:szCs w:val="20"/>
          <w:lang w:val="lv-LV" w:eastAsia="lv-LV"/>
        </w:rPr>
      </w:pPr>
    </w:p>
    <w:p w14:paraId="1A6A9DB3" w14:textId="77777777" w:rsidR="00995B60" w:rsidRPr="000E6C22" w:rsidRDefault="00995B60" w:rsidP="00995B60">
      <w:pPr>
        <w:tabs>
          <w:tab w:val="left" w:pos="1710"/>
        </w:tabs>
        <w:rPr>
          <w:noProof/>
          <w:sz w:val="20"/>
          <w:szCs w:val="20"/>
          <w:lang w:val="lv-LV" w:eastAsia="lv-LV"/>
        </w:rPr>
      </w:pPr>
      <w:r w:rsidRPr="000E6C22">
        <w:rPr>
          <w:noProof/>
          <w:sz w:val="20"/>
          <w:szCs w:val="20"/>
          <w:lang w:val="lv-LV" w:eastAsia="lv-LV"/>
        </w:rPr>
        <w:t>*Shēmā norādītās platības precizējamas zemes ierīcības projekta izstrādes gaitā.</w:t>
      </w:r>
    </w:p>
    <w:p w14:paraId="07309906" w14:textId="77777777" w:rsidR="00995B60" w:rsidRDefault="00995B60" w:rsidP="00995B60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 </w:t>
      </w:r>
    </w:p>
    <w:p w14:paraId="6E6B291C" w14:textId="77777777" w:rsidR="00995B60" w:rsidRPr="00187B13" w:rsidRDefault="00995B60" w:rsidP="00995B60">
      <w:pPr>
        <w:tabs>
          <w:tab w:val="left" w:pos="1710"/>
        </w:tabs>
        <w:spacing w:line="360" w:lineRule="auto"/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</w:t>
      </w:r>
      <w:r>
        <w:rPr>
          <w:sz w:val="18"/>
          <w:szCs w:val="18"/>
          <w:lang w:val="lv-LV" w:eastAsia="lv-LV"/>
        </w:rPr>
        <w:t xml:space="preserve">           </w:t>
      </w:r>
    </w:p>
    <w:p w14:paraId="1B2135E1" w14:textId="1703E814" w:rsidR="00995B60" w:rsidRPr="00995B60" w:rsidRDefault="00995B60" w:rsidP="00995B60">
      <w:pPr>
        <w:tabs>
          <w:tab w:val="left" w:pos="1710"/>
        </w:tabs>
        <w:spacing w:line="360" w:lineRule="auto"/>
        <w:rPr>
          <w:sz w:val="22"/>
          <w:szCs w:val="22"/>
          <w:lang w:val="lv-LV" w:eastAsia="lv-LV"/>
        </w:rPr>
      </w:pPr>
      <w:r>
        <w:rPr>
          <w:noProof/>
          <w:sz w:val="22"/>
          <w:szCs w:val="22"/>
          <w:lang w:val="lv-LV" w:eastAsia="lv-LV"/>
        </w:rPr>
        <w:drawing>
          <wp:inline distT="0" distB="0" distL="0" distR="0" wp14:anchorId="137B8B3A" wp14:editId="0598DCE2">
            <wp:extent cx="539124" cy="180000"/>
            <wp:effectExtent l="0" t="0" r="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87123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" b="40821"/>
                    <a:stretch/>
                  </pic:blipFill>
                  <pic:spPr bwMode="auto">
                    <a:xfrm>
                      <a:off x="0" y="0"/>
                      <a:ext cx="540326" cy="18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7B13">
        <w:rPr>
          <w:sz w:val="22"/>
          <w:szCs w:val="22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 xml:space="preserve">        </w:t>
      </w:r>
      <w:r w:rsidRPr="00DA56E5">
        <w:rPr>
          <w:sz w:val="22"/>
          <w:szCs w:val="22"/>
          <w:lang w:val="lv-LV" w:eastAsia="lv-LV"/>
        </w:rPr>
        <w:t>Projektētā zemes vienība</w:t>
      </w:r>
    </w:p>
    <w:p w14:paraId="6EF6285E" w14:textId="77777777" w:rsidR="00995B60" w:rsidRDefault="00995B60" w:rsidP="00995B60">
      <w:pPr>
        <w:tabs>
          <w:tab w:val="left" w:pos="1710"/>
        </w:tabs>
        <w:spacing w:line="360" w:lineRule="auto"/>
        <w:rPr>
          <w:sz w:val="18"/>
          <w:szCs w:val="18"/>
          <w:lang w:val="lv-LV" w:eastAsia="lv-LV"/>
        </w:rPr>
      </w:pPr>
    </w:p>
    <w:p w14:paraId="641CBC8C" w14:textId="1C61CCAF" w:rsidR="00995B60" w:rsidRDefault="00995B60" w:rsidP="00995B60">
      <w:pPr>
        <w:tabs>
          <w:tab w:val="left" w:pos="1710"/>
        </w:tabs>
        <w:spacing w:line="360" w:lineRule="auto"/>
        <w:rPr>
          <w:sz w:val="18"/>
          <w:szCs w:val="18"/>
          <w:lang w:val="lv-LV" w:eastAsia="lv-LV"/>
        </w:rPr>
      </w:pPr>
      <w:r w:rsidRPr="00DA56E5">
        <w:rPr>
          <w:noProof/>
          <w:lang w:val="lv-LV" w:eastAsia="lv-LV"/>
        </w:rPr>
        <mc:AlternateContent>
          <mc:Choice Requires="wps">
            <w:drawing>
              <wp:inline distT="0" distB="0" distL="0" distR="0" wp14:anchorId="4354B203" wp14:editId="74779355">
                <wp:extent cx="628650" cy="190500"/>
                <wp:effectExtent l="19050" t="19050" r="19050" b="19050"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BF1F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D11215C" id="Taisnstūris 2" o:spid="_x0000_s1026" style="width:49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" filled="f" strokecolor="#2bf1f1" strokeweight="2.25pt">
                <v:stroke dashstyle="1 1"/>
                <w10:anchorlock/>
              </v:rect>
            </w:pict>
          </mc:Fallback>
        </mc:AlternateContent>
      </w:r>
    </w:p>
    <w:p w14:paraId="3D7A2F76" w14:textId="74238B47" w:rsidR="00995B60" w:rsidRPr="00187B13" w:rsidRDefault="00995B60" w:rsidP="00995B60">
      <w:pPr>
        <w:tabs>
          <w:tab w:val="left" w:pos="1710"/>
        </w:tabs>
        <w:spacing w:line="360" w:lineRule="auto"/>
        <w:rPr>
          <w:sz w:val="18"/>
          <w:szCs w:val="18"/>
          <w:lang w:val="lv-LV" w:eastAsia="lv-LV"/>
        </w:rPr>
      </w:pPr>
      <w:r w:rsidRPr="00DA56E5">
        <w:rPr>
          <w:noProof/>
          <w:lang w:val="lv-LV" w:eastAsia="lv-LV"/>
        </w:rPr>
        <mc:AlternateContent>
          <mc:Choice Requires="wps">
            <w:drawing>
              <wp:inline distT="0" distB="0" distL="0" distR="0" wp14:anchorId="5C9C2AF0" wp14:editId="6E28332B">
                <wp:extent cx="628650" cy="190500"/>
                <wp:effectExtent l="19050" t="19050" r="19050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BF1F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07EC46" id="Taisnstūris 14" o:spid="_x0000_s1026" style="width:49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" filled="f" strokecolor="#2bf1f1" strokeweight="2.25pt">
                <v:stroke dashstyle="3 1"/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   </w:t>
      </w:r>
      <w:r>
        <w:rPr>
          <w:sz w:val="22"/>
          <w:szCs w:val="22"/>
          <w:lang w:val="lv-LV" w:eastAsia="lv-LV"/>
        </w:rPr>
        <w:t xml:space="preserve">Esošās </w:t>
      </w:r>
      <w:r w:rsidRPr="0055653E">
        <w:rPr>
          <w:sz w:val="22"/>
          <w:szCs w:val="22"/>
          <w:lang w:val="lv-LV" w:eastAsia="lv-LV"/>
        </w:rPr>
        <w:t>zemes</w:t>
      </w:r>
      <w:r w:rsidRPr="00DA56E5">
        <w:rPr>
          <w:sz w:val="22"/>
          <w:szCs w:val="22"/>
          <w:lang w:val="lv-LV" w:eastAsia="lv-LV"/>
        </w:rPr>
        <w:t xml:space="preserve"> vienīb</w:t>
      </w:r>
      <w:r>
        <w:rPr>
          <w:sz w:val="22"/>
          <w:szCs w:val="22"/>
          <w:lang w:val="lv-LV" w:eastAsia="lv-LV"/>
        </w:rPr>
        <w:t>u</w:t>
      </w:r>
      <w:r w:rsidRPr="00DA56E5">
        <w:rPr>
          <w:sz w:val="22"/>
          <w:szCs w:val="22"/>
          <w:lang w:val="lv-LV" w:eastAsia="lv-LV"/>
        </w:rPr>
        <w:t xml:space="preserve"> robeža</w:t>
      </w:r>
      <w:r>
        <w:rPr>
          <w:sz w:val="22"/>
          <w:szCs w:val="22"/>
          <w:lang w:val="lv-LV" w:eastAsia="lv-LV"/>
        </w:rPr>
        <w:t>s</w:t>
      </w:r>
    </w:p>
    <w:bookmarkEnd w:id="0"/>
    <w:p w14:paraId="3703A88F" w14:textId="15DED349" w:rsidR="00BE5BE9" w:rsidRPr="00A0056B" w:rsidRDefault="00BE5BE9" w:rsidP="00995B60">
      <w:pPr>
        <w:jc w:val="right"/>
        <w:rPr>
          <w:sz w:val="20"/>
          <w:szCs w:val="20"/>
          <w:lang w:val="lv-LV" w:eastAsia="lv-LV"/>
        </w:rPr>
      </w:pPr>
    </w:p>
    <w:sectPr w:rsidR="00BE5BE9" w:rsidRPr="00A0056B" w:rsidSect="0080269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2D5"/>
    <w:rsid w:val="000544C5"/>
    <w:rsid w:val="002A02D5"/>
    <w:rsid w:val="00352CB6"/>
    <w:rsid w:val="0035598F"/>
    <w:rsid w:val="004A03C1"/>
    <w:rsid w:val="004E15A9"/>
    <w:rsid w:val="005E764C"/>
    <w:rsid w:val="00744C17"/>
    <w:rsid w:val="007F70C5"/>
    <w:rsid w:val="0080269E"/>
    <w:rsid w:val="00816F44"/>
    <w:rsid w:val="00995B60"/>
    <w:rsid w:val="00A0056B"/>
    <w:rsid w:val="00BE5BE9"/>
    <w:rsid w:val="00D024B3"/>
    <w:rsid w:val="00D5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hyperlink" Target="https://www.lvmgeo.lv/kartes" TargetMode="Externa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375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LindaV</cp:lastModifiedBy>
  <cp:revision>2</cp:revision>
  <dcterms:created xsi:type="dcterms:W3CDTF">2022-06-30T12:31:00Z</dcterms:created>
  <dcterms:modified xsi:type="dcterms:W3CDTF">2022-06-30T12:31:00Z</dcterms:modified>
</cp:coreProperties>
</file>